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:rsidRPr="004C5171" w:rsidTr="003349E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Pr="00AB5469" w:rsidRDefault="002D5AAC" w:rsidP="004C51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pacing w:val="0"/>
                <w:w w:val="100"/>
                <w:kern w:val="0"/>
                <w:lang w:val="fr-FR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4C5171" w:rsidRDefault="00DF71B9" w:rsidP="004C5171">
            <w:pPr>
              <w:suppressAutoHyphens/>
              <w:spacing w:after="80" w:line="300" w:lineRule="exact"/>
              <w:rPr>
                <w:spacing w:val="0"/>
                <w:w w:val="100"/>
                <w:kern w:val="0"/>
                <w:sz w:val="28"/>
              </w:rPr>
            </w:pPr>
            <w:r w:rsidRPr="004C5171">
              <w:rPr>
                <w:spacing w:val="0"/>
                <w:w w:val="100"/>
                <w:kern w:val="0"/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4C5171" w:rsidRDefault="006D3010" w:rsidP="004C5171">
            <w:pPr>
              <w:suppressAutoHyphens/>
              <w:jc w:val="right"/>
              <w:rPr>
                <w:spacing w:val="0"/>
                <w:w w:val="100"/>
                <w:kern w:val="0"/>
              </w:rPr>
            </w:pPr>
            <w:r w:rsidRPr="004C5171">
              <w:rPr>
                <w:spacing w:val="0"/>
                <w:w w:val="100"/>
                <w:kern w:val="0"/>
                <w:sz w:val="40"/>
              </w:rPr>
              <w:t>CRPD</w:t>
            </w:r>
            <w:r w:rsidRPr="004C5171">
              <w:rPr>
                <w:spacing w:val="0"/>
                <w:w w:val="100"/>
                <w:kern w:val="0"/>
              </w:rPr>
              <w:t>/C/</w:t>
            </w:r>
            <w:r w:rsidRPr="004C5171">
              <w:rPr>
                <w:color w:val="FF0000"/>
                <w:spacing w:val="0"/>
                <w:w w:val="100"/>
                <w:kern w:val="0"/>
              </w:rPr>
              <w:t>XXX</w:t>
            </w:r>
            <w:r w:rsidRPr="004C5171">
              <w:rPr>
                <w:spacing w:val="0"/>
                <w:w w:val="100"/>
                <w:kern w:val="0"/>
              </w:rPr>
              <w:t>/QPR/R.</w:t>
            </w:r>
            <w:r w:rsidRPr="004C5171">
              <w:rPr>
                <w:color w:val="FF0000"/>
                <w:spacing w:val="0"/>
                <w:w w:val="100"/>
                <w:kern w:val="0"/>
              </w:rPr>
              <w:t>Y</w:t>
            </w:r>
          </w:p>
        </w:tc>
      </w:tr>
      <w:tr w:rsidR="002D5AAC" w:rsidRPr="000865F8" w:rsidTr="003349E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4C5171" w:rsidRDefault="002E5067" w:rsidP="004C5171">
            <w:pPr>
              <w:suppressAutoHyphens/>
              <w:spacing w:before="120"/>
              <w:jc w:val="center"/>
              <w:rPr>
                <w:spacing w:val="0"/>
                <w:w w:val="100"/>
                <w:kern w:val="0"/>
              </w:rPr>
            </w:pPr>
            <w:r w:rsidRPr="004C5171">
              <w:rPr>
                <w:noProof/>
                <w:spacing w:val="0"/>
                <w:w w:val="100"/>
                <w:kern w:val="0"/>
                <w:lang w:eastAsia="ru-RU"/>
              </w:rPr>
              <w:drawing>
                <wp:inline distT="0" distB="0" distL="0" distR="0" wp14:anchorId="0BD2C18D" wp14:editId="2F57F65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4C5171" w:rsidRDefault="005966F1" w:rsidP="004C5171">
            <w:pPr>
              <w:suppressAutoHyphens/>
              <w:spacing w:before="120" w:line="360" w:lineRule="exact"/>
              <w:rPr>
                <w:b/>
                <w:spacing w:val="0"/>
                <w:w w:val="100"/>
                <w:kern w:val="0"/>
                <w:sz w:val="34"/>
                <w:szCs w:val="34"/>
              </w:rPr>
            </w:pPr>
            <w:r w:rsidRPr="004C5171">
              <w:rPr>
                <w:b/>
                <w:spacing w:val="0"/>
                <w:w w:val="100"/>
                <w:kern w:val="0"/>
                <w:sz w:val="34"/>
                <w:szCs w:val="40"/>
              </w:rPr>
              <w:t>Конвенция о правах</w:t>
            </w:r>
            <w:r w:rsidRPr="004C5171">
              <w:rPr>
                <w:b/>
                <w:spacing w:val="0"/>
                <w:w w:val="100"/>
                <w:kern w:val="0"/>
                <w:sz w:val="34"/>
                <w:szCs w:val="40"/>
              </w:rPr>
              <w:br/>
              <w:t>инвалидов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4C5171" w:rsidRDefault="006D3010" w:rsidP="004C5171">
            <w:pPr>
              <w:suppressAutoHyphens/>
              <w:spacing w:before="240"/>
              <w:rPr>
                <w:spacing w:val="0"/>
                <w:w w:val="100"/>
                <w:kern w:val="0"/>
                <w:lang w:val="en-US"/>
              </w:rPr>
            </w:pPr>
            <w:r w:rsidRPr="004C5171">
              <w:rPr>
                <w:spacing w:val="0"/>
                <w:w w:val="100"/>
                <w:kern w:val="0"/>
                <w:lang w:val="en-US"/>
              </w:rPr>
              <w:t>Distr.: Restricted</w:t>
            </w:r>
          </w:p>
          <w:p w:rsidR="006D3010" w:rsidRPr="004C5171" w:rsidRDefault="006D3010" w:rsidP="004C5171">
            <w:pPr>
              <w:suppressAutoHyphens/>
              <w:spacing w:line="240" w:lineRule="exact"/>
              <w:rPr>
                <w:color w:val="FF0000"/>
                <w:spacing w:val="0"/>
                <w:w w:val="100"/>
                <w:kern w:val="0"/>
                <w:lang w:val="en-US"/>
              </w:rPr>
            </w:pPr>
            <w:r w:rsidRPr="004C5171">
              <w:rPr>
                <w:color w:val="FF0000"/>
                <w:spacing w:val="0"/>
                <w:w w:val="100"/>
                <w:kern w:val="0"/>
                <w:lang w:val="en-US"/>
              </w:rPr>
              <w:t>Date</w:t>
            </w:r>
          </w:p>
          <w:p w:rsidR="006D3010" w:rsidRPr="004C5171" w:rsidRDefault="006D3010" w:rsidP="004C5171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4C5171">
              <w:rPr>
                <w:spacing w:val="0"/>
                <w:w w:val="100"/>
                <w:kern w:val="0"/>
                <w:lang w:val="en-US"/>
              </w:rPr>
              <w:t>Russian</w:t>
            </w:r>
          </w:p>
          <w:p w:rsidR="006D3010" w:rsidRPr="000865F8" w:rsidRDefault="006D3010" w:rsidP="004C5171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4C5171">
              <w:rPr>
                <w:spacing w:val="0"/>
                <w:w w:val="100"/>
                <w:kern w:val="0"/>
                <w:lang w:val="en-US"/>
              </w:rPr>
              <w:t xml:space="preserve">Original: </w:t>
            </w:r>
            <w:r w:rsidR="000865F8">
              <w:rPr>
                <w:color w:val="FF0000"/>
                <w:spacing w:val="0"/>
                <w:w w:val="100"/>
                <w:kern w:val="0"/>
                <w:lang w:val="en-US"/>
              </w:rPr>
              <w:t>Language</w:t>
            </w:r>
          </w:p>
          <w:p w:rsidR="006D3010" w:rsidRPr="004C5171" w:rsidRDefault="006D3010" w:rsidP="004C5171">
            <w:pPr>
              <w:suppressAutoHyphens/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4C5171">
              <w:rPr>
                <w:color w:val="FF0000"/>
                <w:spacing w:val="0"/>
                <w:w w:val="100"/>
                <w:kern w:val="0"/>
                <w:lang w:val="en-US"/>
              </w:rPr>
              <w:t xml:space="preserve">Language, Language </w:t>
            </w:r>
            <w:r w:rsidRPr="00A45CB8">
              <w:rPr>
                <w:spacing w:val="0"/>
                <w:w w:val="100"/>
                <w:kern w:val="0"/>
                <w:lang w:val="en-US"/>
              </w:rPr>
              <w:t>and</w:t>
            </w:r>
            <w:r w:rsidRPr="004C5171">
              <w:rPr>
                <w:color w:val="FF0000"/>
                <w:spacing w:val="0"/>
                <w:w w:val="100"/>
                <w:kern w:val="0"/>
                <w:lang w:val="en-US"/>
              </w:rPr>
              <w:br/>
              <w:t>Language</w:t>
            </w:r>
            <w:r w:rsidRPr="004C5171">
              <w:rPr>
                <w:spacing w:val="0"/>
                <w:w w:val="100"/>
                <w:kern w:val="0"/>
                <w:lang w:val="en-US"/>
              </w:rPr>
              <w:t xml:space="preserve"> only</w:t>
            </w:r>
          </w:p>
        </w:tc>
      </w:tr>
    </w:tbl>
    <w:p w:rsidR="006D3010" w:rsidRPr="00A45CB8" w:rsidRDefault="006D3010" w:rsidP="004C5171">
      <w:pPr>
        <w:suppressAutoHyphens/>
        <w:spacing w:before="120"/>
        <w:rPr>
          <w:b/>
          <w:spacing w:val="0"/>
          <w:w w:val="100"/>
          <w:kern w:val="0"/>
          <w:sz w:val="24"/>
          <w:szCs w:val="24"/>
        </w:rPr>
      </w:pPr>
      <w:r w:rsidRPr="00A45CB8">
        <w:rPr>
          <w:b/>
          <w:bCs/>
          <w:spacing w:val="0"/>
          <w:w w:val="100"/>
          <w:kern w:val="0"/>
          <w:sz w:val="24"/>
          <w:szCs w:val="24"/>
        </w:rPr>
        <w:t>Комитет по правам инвалидов</w:t>
      </w:r>
    </w:p>
    <w:p w:rsidR="006D3010" w:rsidRPr="004C5171" w:rsidRDefault="006D3010" w:rsidP="004C5171">
      <w:pPr>
        <w:suppressAutoHyphens/>
        <w:rPr>
          <w:b/>
          <w:spacing w:val="0"/>
          <w:w w:val="100"/>
          <w:kern w:val="0"/>
        </w:rPr>
      </w:pPr>
      <w:r w:rsidRPr="004C5171">
        <w:rPr>
          <w:b/>
          <w:bCs/>
          <w:color w:val="FF0000"/>
          <w:spacing w:val="0"/>
          <w:w w:val="100"/>
          <w:kern w:val="0"/>
        </w:rPr>
        <w:t>[Номер</w:t>
      </w:r>
      <w:r w:rsidRPr="004C5171">
        <w:rPr>
          <w:b/>
          <w:bCs/>
          <w:spacing w:val="0"/>
          <w:w w:val="100"/>
          <w:kern w:val="0"/>
        </w:rPr>
        <w:t>] сессия</w:t>
      </w:r>
    </w:p>
    <w:p w:rsidR="006D3010" w:rsidRPr="004C5171" w:rsidRDefault="006D3010" w:rsidP="004C5171">
      <w:pPr>
        <w:suppressAutoHyphens/>
        <w:rPr>
          <w:color w:val="FF0000"/>
          <w:spacing w:val="0"/>
          <w:w w:val="100"/>
          <w:kern w:val="0"/>
        </w:rPr>
      </w:pPr>
      <w:r w:rsidRPr="004C5171">
        <w:rPr>
          <w:color w:val="FF0000"/>
          <w:spacing w:val="0"/>
          <w:w w:val="100"/>
          <w:kern w:val="0"/>
        </w:rPr>
        <w:t>Даты проведения</w:t>
      </w:r>
    </w:p>
    <w:p w:rsidR="006D3010" w:rsidRPr="004C5171" w:rsidRDefault="006D3010" w:rsidP="004C5171">
      <w:pPr>
        <w:suppressAutoHyphens/>
        <w:rPr>
          <w:spacing w:val="0"/>
          <w:w w:val="100"/>
          <w:kern w:val="0"/>
        </w:rPr>
      </w:pPr>
      <w:r w:rsidRPr="004C5171">
        <w:rPr>
          <w:spacing w:val="0"/>
          <w:w w:val="100"/>
          <w:kern w:val="0"/>
        </w:rPr>
        <w:t xml:space="preserve">Пункт </w:t>
      </w:r>
      <w:proofErr w:type="spellStart"/>
      <w:r w:rsidRPr="004C5171">
        <w:rPr>
          <w:color w:val="FF0000"/>
          <w:spacing w:val="0"/>
          <w:w w:val="100"/>
          <w:kern w:val="0"/>
        </w:rPr>
        <w:t>хх</w:t>
      </w:r>
      <w:proofErr w:type="spellEnd"/>
      <w:r w:rsidRPr="004C5171">
        <w:rPr>
          <w:spacing w:val="0"/>
          <w:w w:val="100"/>
          <w:kern w:val="0"/>
        </w:rPr>
        <w:t xml:space="preserve"> повестки дня</w:t>
      </w:r>
    </w:p>
    <w:p w:rsidR="006D3010" w:rsidRPr="004C5171" w:rsidRDefault="006D3010" w:rsidP="004C5171">
      <w:pPr>
        <w:suppressAutoHyphens/>
        <w:rPr>
          <w:spacing w:val="0"/>
          <w:w w:val="100"/>
          <w:kern w:val="0"/>
        </w:rPr>
      </w:pPr>
      <w:r w:rsidRPr="004C5171">
        <w:rPr>
          <w:b/>
          <w:bCs/>
          <w:color w:val="FF0000"/>
          <w:spacing w:val="0"/>
          <w:w w:val="100"/>
          <w:kern w:val="0"/>
        </w:rPr>
        <w:t>[Название пункта повестки дня]</w:t>
      </w:r>
    </w:p>
    <w:p w:rsidR="006D3010" w:rsidRPr="004C5171" w:rsidRDefault="006D3010" w:rsidP="004C5171">
      <w:pPr>
        <w:pStyle w:val="HChGR"/>
        <w:rPr>
          <w:spacing w:val="0"/>
          <w:w w:val="100"/>
          <w:kern w:val="0"/>
        </w:rPr>
      </w:pPr>
      <w:r w:rsidRPr="004C5171">
        <w:rPr>
          <w:spacing w:val="0"/>
          <w:w w:val="100"/>
          <w:kern w:val="0"/>
        </w:rPr>
        <w:tab/>
      </w:r>
      <w:r w:rsidRPr="004C5171">
        <w:rPr>
          <w:spacing w:val="0"/>
          <w:w w:val="100"/>
          <w:kern w:val="0"/>
        </w:rPr>
        <w:tab/>
        <w:t xml:space="preserve">Перечень вопросов, предваряющий представление </w:t>
      </w:r>
      <w:r w:rsidRPr="004C5171">
        <w:rPr>
          <w:color w:val="FF0000"/>
          <w:spacing w:val="0"/>
          <w:w w:val="100"/>
          <w:kern w:val="0"/>
        </w:rPr>
        <w:t>[номер]</w:t>
      </w:r>
      <w:r w:rsidRPr="004C5171">
        <w:rPr>
          <w:spacing w:val="0"/>
          <w:w w:val="100"/>
          <w:kern w:val="0"/>
        </w:rPr>
        <w:t xml:space="preserve"> периодического доклада </w:t>
      </w:r>
      <w:r w:rsidRPr="004C5171">
        <w:rPr>
          <w:color w:val="FF0000"/>
          <w:spacing w:val="0"/>
          <w:w w:val="100"/>
          <w:kern w:val="0"/>
        </w:rPr>
        <w:t>[стран</w:t>
      </w:r>
      <w:r w:rsidR="000865F8">
        <w:rPr>
          <w:color w:val="FF0000"/>
          <w:spacing w:val="0"/>
          <w:w w:val="100"/>
          <w:kern w:val="0"/>
        </w:rPr>
        <w:t>а</w:t>
      </w:r>
      <w:r w:rsidRPr="004C5171">
        <w:rPr>
          <w:color w:val="FF0000"/>
          <w:spacing w:val="0"/>
          <w:w w:val="100"/>
          <w:kern w:val="0"/>
        </w:rPr>
        <w:t>]</w:t>
      </w:r>
    </w:p>
    <w:p w:rsidR="006D3010" w:rsidRPr="004C5171" w:rsidRDefault="006D3010" w:rsidP="004C5171">
      <w:pPr>
        <w:pStyle w:val="H1GR"/>
        <w:keepNext w:val="0"/>
        <w:keepLines w:val="0"/>
        <w:rPr>
          <w:spacing w:val="0"/>
          <w:w w:val="100"/>
          <w:kern w:val="0"/>
        </w:rPr>
      </w:pPr>
      <w:r w:rsidRPr="004C5171">
        <w:rPr>
          <w:spacing w:val="0"/>
          <w:w w:val="100"/>
          <w:kern w:val="0"/>
        </w:rPr>
        <w:tab/>
      </w:r>
      <w:r w:rsidRPr="004C5171">
        <w:rPr>
          <w:spacing w:val="0"/>
          <w:w w:val="100"/>
          <w:kern w:val="0"/>
        </w:rPr>
        <w:tab/>
        <w:t xml:space="preserve">Проект, подготовленный </w:t>
      </w:r>
      <w:r w:rsidRPr="004C5171">
        <w:rPr>
          <w:color w:val="FF0000"/>
          <w:spacing w:val="0"/>
          <w:w w:val="100"/>
          <w:kern w:val="0"/>
        </w:rPr>
        <w:t>[автор в соответствии с мандатом]</w:t>
      </w:r>
    </w:p>
    <w:p w:rsidR="006D3010" w:rsidRPr="004C5171" w:rsidRDefault="006D3010" w:rsidP="004C5171">
      <w:pPr>
        <w:pStyle w:val="H1GR"/>
        <w:keepNext w:val="0"/>
        <w:keepLines w:val="0"/>
        <w:rPr>
          <w:spacing w:val="0"/>
          <w:w w:val="100"/>
          <w:kern w:val="0"/>
        </w:rPr>
      </w:pPr>
      <w:r w:rsidRPr="004C5171">
        <w:rPr>
          <w:spacing w:val="0"/>
          <w:w w:val="100"/>
          <w:kern w:val="0"/>
        </w:rPr>
        <w:tab/>
        <w:t>A.</w:t>
      </w:r>
      <w:r w:rsidRPr="004C5171">
        <w:rPr>
          <w:spacing w:val="0"/>
          <w:w w:val="100"/>
          <w:kern w:val="0"/>
        </w:rPr>
        <w:tab/>
        <w:t>Цель и общие обязательства (</w:t>
      </w:r>
      <w:r w:rsidR="004C5171" w:rsidRPr="004C5171">
        <w:rPr>
          <w:spacing w:val="0"/>
          <w:w w:val="100"/>
          <w:kern w:val="0"/>
        </w:rPr>
        <w:t>статьи</w:t>
      </w:r>
      <w:r w:rsidRPr="004C5171">
        <w:rPr>
          <w:spacing w:val="0"/>
          <w:w w:val="100"/>
          <w:kern w:val="0"/>
        </w:rPr>
        <w:t xml:space="preserve"> 1–4) </w:t>
      </w:r>
    </w:p>
    <w:p w:rsidR="006D3010" w:rsidRPr="004C5171" w:rsidRDefault="006D3010" w:rsidP="004C5171">
      <w:pPr>
        <w:pStyle w:val="H1GR"/>
        <w:keepNext w:val="0"/>
        <w:keepLines w:val="0"/>
        <w:rPr>
          <w:spacing w:val="0"/>
          <w:w w:val="100"/>
          <w:kern w:val="0"/>
        </w:rPr>
      </w:pPr>
      <w:r w:rsidRPr="004C5171">
        <w:rPr>
          <w:spacing w:val="0"/>
          <w:w w:val="100"/>
          <w:kern w:val="0"/>
        </w:rPr>
        <w:tab/>
        <w:t>B.</w:t>
      </w:r>
      <w:r w:rsidRPr="004C5171">
        <w:rPr>
          <w:spacing w:val="0"/>
          <w:w w:val="100"/>
          <w:kern w:val="0"/>
        </w:rPr>
        <w:tab/>
      </w:r>
      <w:r w:rsidRPr="004C5171">
        <w:rPr>
          <w:spacing w:val="0"/>
          <w:w w:val="100"/>
          <w:kern w:val="0"/>
        </w:rPr>
        <w:tab/>
        <w:t>Конкретные права (</w:t>
      </w:r>
      <w:r w:rsidR="004C5171" w:rsidRPr="004C5171">
        <w:rPr>
          <w:spacing w:val="0"/>
          <w:w w:val="100"/>
          <w:kern w:val="0"/>
        </w:rPr>
        <w:t>статьи</w:t>
      </w:r>
      <w:r w:rsidRPr="004C5171">
        <w:rPr>
          <w:spacing w:val="0"/>
          <w:w w:val="100"/>
          <w:kern w:val="0"/>
        </w:rPr>
        <w:t xml:space="preserve"> 5−30)</w:t>
      </w:r>
    </w:p>
    <w:p w:rsidR="006D3010" w:rsidRPr="004C5171" w:rsidRDefault="006D3010" w:rsidP="004C5171">
      <w:pPr>
        <w:pStyle w:val="H23GR"/>
        <w:keepNext w:val="0"/>
        <w:keepLines w:val="0"/>
        <w:rPr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 xml:space="preserve">Равенство и </w:t>
      </w:r>
      <w:proofErr w:type="spellStart"/>
      <w:r w:rsidRPr="004C5171">
        <w:rPr>
          <w:bCs/>
          <w:spacing w:val="0"/>
          <w:w w:val="100"/>
          <w:kern w:val="0"/>
        </w:rPr>
        <w:t>недискриминация</w:t>
      </w:r>
      <w:proofErr w:type="spellEnd"/>
      <w:r w:rsidRPr="004C5171">
        <w:rPr>
          <w:bCs/>
          <w:spacing w:val="0"/>
          <w:w w:val="100"/>
          <w:kern w:val="0"/>
        </w:rPr>
        <w:t xml:space="preserve">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5)</w:t>
      </w:r>
      <w:r w:rsidRPr="004C5171">
        <w:rPr>
          <w:spacing w:val="0"/>
          <w:w w:val="100"/>
          <w:kern w:val="0"/>
        </w:rPr>
        <w:t xml:space="preserve"> </w:t>
      </w:r>
      <w:r w:rsidRPr="00761A6E">
        <w:rPr>
          <w:spacing w:val="0"/>
          <w:w w:val="100"/>
          <w:kern w:val="0"/>
          <w:highlight w:val="yellow"/>
        </w:rPr>
        <w:t>[[В список вопросов могут быть включены не все подзаголовки (жирный шрифт размером 10)</w:t>
      </w:r>
      <w:r w:rsidR="00A45CB8" w:rsidRPr="00761A6E">
        <w:rPr>
          <w:spacing w:val="0"/>
          <w:w w:val="100"/>
          <w:kern w:val="0"/>
          <w:highlight w:val="yellow"/>
        </w:rPr>
        <w:t>.</w:t>
      </w:r>
      <w:r w:rsidRPr="00761A6E">
        <w:rPr>
          <w:spacing w:val="0"/>
          <w:w w:val="100"/>
          <w:kern w:val="0"/>
          <w:highlight w:val="yellow"/>
        </w:rPr>
        <w:t>]]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Женщины</w:t>
      </w:r>
      <w:r w:rsidR="000865F8">
        <w:rPr>
          <w:bCs/>
          <w:spacing w:val="0"/>
          <w:w w:val="100"/>
          <w:kern w:val="0"/>
        </w:rPr>
        <w:t>-</w:t>
      </w:r>
      <w:r w:rsidRPr="004C5171">
        <w:rPr>
          <w:bCs/>
          <w:spacing w:val="0"/>
          <w:w w:val="100"/>
          <w:kern w:val="0"/>
        </w:rPr>
        <w:t>инвалид</w:t>
      </w:r>
      <w:r w:rsidR="000865F8">
        <w:rPr>
          <w:bCs/>
          <w:spacing w:val="0"/>
          <w:w w:val="100"/>
          <w:kern w:val="0"/>
        </w:rPr>
        <w:t>ы</w:t>
      </w:r>
      <w:r w:rsidRPr="004C5171">
        <w:rPr>
          <w:bCs/>
          <w:spacing w:val="0"/>
          <w:w w:val="100"/>
          <w:kern w:val="0"/>
        </w:rPr>
        <w:t xml:space="preserve">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6) 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Дети</w:t>
      </w:r>
      <w:r w:rsidR="000865F8">
        <w:rPr>
          <w:bCs/>
          <w:spacing w:val="0"/>
          <w:w w:val="100"/>
          <w:kern w:val="0"/>
        </w:rPr>
        <w:t>-и</w:t>
      </w:r>
      <w:r w:rsidRPr="004C5171">
        <w:rPr>
          <w:bCs/>
          <w:spacing w:val="0"/>
          <w:w w:val="100"/>
          <w:kern w:val="0"/>
        </w:rPr>
        <w:t>нвалид</w:t>
      </w:r>
      <w:r w:rsidR="000865F8">
        <w:rPr>
          <w:bCs/>
          <w:spacing w:val="0"/>
          <w:w w:val="100"/>
          <w:kern w:val="0"/>
        </w:rPr>
        <w:t>ы</w:t>
      </w:r>
      <w:r w:rsidRPr="004C5171">
        <w:rPr>
          <w:bCs/>
          <w:spacing w:val="0"/>
          <w:w w:val="100"/>
          <w:kern w:val="0"/>
        </w:rPr>
        <w:t xml:space="preserve">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7)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Просветительно-воспитательная работа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8)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Доступность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9)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Право на жизнь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10)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Ситуации риска и чрезвычайные гуманитарные ситуации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11)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Равенство перед законом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12) 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Доступ к правосудию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13)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Свобода и личная неприкосновенность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14)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Свобода от пыток и жестоких, бесчеловечных или унижающих достоинство видов обращения и наказания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15)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Свобода от эксплуатации, насилия и надругательства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16)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Защита личной целостности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17) 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Свобода передвижения и гражданство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18)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lastRenderedPageBreak/>
        <w:tab/>
      </w:r>
      <w:r w:rsidRPr="004C5171">
        <w:rPr>
          <w:bCs/>
          <w:spacing w:val="0"/>
          <w:w w:val="100"/>
          <w:kern w:val="0"/>
        </w:rPr>
        <w:tab/>
        <w:t>Самостоятельный образ жизни и вовлеченность в местное сообщество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="00A45CB8">
        <w:rPr>
          <w:bCs/>
          <w:spacing w:val="0"/>
          <w:w w:val="100"/>
          <w:kern w:val="0"/>
        </w:rPr>
        <w:t> </w:t>
      </w:r>
      <w:r w:rsidRPr="004C5171">
        <w:rPr>
          <w:bCs/>
          <w:spacing w:val="0"/>
          <w:w w:val="100"/>
          <w:kern w:val="0"/>
        </w:rPr>
        <w:t xml:space="preserve">19) 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Индивидуальная мобильность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20)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Свобода выражения мнения и убеждений и доступ к информации (</w:t>
      </w:r>
      <w:r w:rsidR="004C5171" w:rsidRPr="004C5171">
        <w:rPr>
          <w:bCs/>
          <w:spacing w:val="0"/>
          <w:w w:val="100"/>
          <w:kern w:val="0"/>
        </w:rPr>
        <w:t>статья </w:t>
      </w:r>
      <w:r w:rsidRPr="004C5171">
        <w:rPr>
          <w:bCs/>
          <w:spacing w:val="0"/>
          <w:w w:val="100"/>
          <w:kern w:val="0"/>
        </w:rPr>
        <w:t>21)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Неприкосновенность частной жизни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22)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Уважение дома и семьи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23)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Образование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24)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Здоровье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25)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</w:r>
      <w:proofErr w:type="spellStart"/>
      <w:r w:rsidRPr="004C5171">
        <w:rPr>
          <w:bCs/>
          <w:spacing w:val="0"/>
          <w:w w:val="100"/>
          <w:kern w:val="0"/>
        </w:rPr>
        <w:t>Абилитация</w:t>
      </w:r>
      <w:proofErr w:type="spellEnd"/>
      <w:r w:rsidRPr="004C5171">
        <w:rPr>
          <w:bCs/>
          <w:spacing w:val="0"/>
          <w:w w:val="100"/>
          <w:kern w:val="0"/>
        </w:rPr>
        <w:t xml:space="preserve"> и реабилитация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26)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Труд и занятость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27) 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Достаточный жизненный уровень и социальная защита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28) 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Участие в политической и общественной жизни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29)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Участие в культурной жизни, проведении досуга и отдыха и занятии спортом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30)</w:t>
      </w:r>
    </w:p>
    <w:p w:rsidR="006D3010" w:rsidRPr="004C5171" w:rsidRDefault="006D3010" w:rsidP="004C5171">
      <w:pPr>
        <w:pStyle w:val="H1GR"/>
        <w:rPr>
          <w:spacing w:val="0"/>
          <w:w w:val="100"/>
          <w:kern w:val="0"/>
        </w:rPr>
      </w:pPr>
      <w:r w:rsidRPr="004C5171">
        <w:rPr>
          <w:spacing w:val="0"/>
          <w:w w:val="100"/>
          <w:kern w:val="0"/>
        </w:rPr>
        <w:tab/>
        <w:t>C.</w:t>
      </w:r>
      <w:r w:rsidRPr="004C5171">
        <w:rPr>
          <w:spacing w:val="0"/>
          <w:w w:val="100"/>
          <w:kern w:val="0"/>
        </w:rPr>
        <w:tab/>
        <w:t>Конкретные обязательства (</w:t>
      </w:r>
      <w:r w:rsidR="004C5171" w:rsidRPr="004C5171">
        <w:rPr>
          <w:spacing w:val="0"/>
          <w:w w:val="100"/>
          <w:kern w:val="0"/>
        </w:rPr>
        <w:t>статьи</w:t>
      </w:r>
      <w:r w:rsidRPr="004C5171">
        <w:rPr>
          <w:spacing w:val="0"/>
          <w:w w:val="100"/>
          <w:kern w:val="0"/>
        </w:rPr>
        <w:t xml:space="preserve"> 31–33)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Статистика и сбор данных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31)</w:t>
      </w:r>
    </w:p>
    <w:p w:rsidR="006D3010" w:rsidRPr="004C5171" w:rsidRDefault="006D3010" w:rsidP="004C5171">
      <w:pPr>
        <w:pStyle w:val="H23GR"/>
        <w:keepNext w:val="0"/>
        <w:keepLines w:val="0"/>
        <w:rPr>
          <w:bCs/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Международное сотрудничество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32) </w:t>
      </w:r>
    </w:p>
    <w:p w:rsidR="00381C24" w:rsidRPr="004C5171" w:rsidRDefault="006D3010" w:rsidP="004C5171">
      <w:pPr>
        <w:pStyle w:val="H23GR"/>
        <w:keepNext w:val="0"/>
        <w:keepLines w:val="0"/>
        <w:rPr>
          <w:spacing w:val="0"/>
          <w:w w:val="100"/>
          <w:kern w:val="0"/>
        </w:rPr>
      </w:pPr>
      <w:r w:rsidRPr="004C5171">
        <w:rPr>
          <w:bCs/>
          <w:spacing w:val="0"/>
          <w:w w:val="100"/>
          <w:kern w:val="0"/>
        </w:rPr>
        <w:tab/>
      </w:r>
      <w:r w:rsidRPr="004C5171">
        <w:rPr>
          <w:bCs/>
          <w:spacing w:val="0"/>
          <w:w w:val="100"/>
          <w:kern w:val="0"/>
        </w:rPr>
        <w:tab/>
        <w:t>Национальное осуществление и мониторинг (</w:t>
      </w:r>
      <w:r w:rsidR="004C5171" w:rsidRPr="004C5171">
        <w:rPr>
          <w:bCs/>
          <w:spacing w:val="0"/>
          <w:w w:val="100"/>
          <w:kern w:val="0"/>
        </w:rPr>
        <w:t>статья</w:t>
      </w:r>
      <w:r w:rsidRPr="004C5171">
        <w:rPr>
          <w:bCs/>
          <w:spacing w:val="0"/>
          <w:w w:val="100"/>
          <w:kern w:val="0"/>
        </w:rPr>
        <w:t xml:space="preserve"> 33)</w:t>
      </w:r>
    </w:p>
    <w:sectPr w:rsidR="00381C24" w:rsidRPr="004C5171" w:rsidSect="006D3010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90" w:rsidRPr="00A312BC" w:rsidRDefault="00792B90" w:rsidP="00A312BC"/>
  </w:endnote>
  <w:endnote w:type="continuationSeparator" w:id="0">
    <w:p w:rsidR="00792B90" w:rsidRPr="00A312BC" w:rsidRDefault="00792B90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010" w:rsidRPr="006D3010" w:rsidRDefault="006D3010">
    <w:pPr>
      <w:pStyle w:val="a8"/>
    </w:pPr>
    <w:r w:rsidRPr="006D3010">
      <w:rPr>
        <w:b/>
        <w:sz w:val="18"/>
      </w:rPr>
      <w:fldChar w:fldCharType="begin"/>
    </w:r>
    <w:r w:rsidRPr="006D3010">
      <w:rPr>
        <w:b/>
        <w:sz w:val="18"/>
      </w:rPr>
      <w:instrText xml:space="preserve"> PAGE  \* MERGEFORMAT </w:instrText>
    </w:r>
    <w:r w:rsidRPr="006D3010">
      <w:rPr>
        <w:b/>
        <w:sz w:val="18"/>
      </w:rPr>
      <w:fldChar w:fldCharType="separate"/>
    </w:r>
    <w:r w:rsidR="004B5156">
      <w:rPr>
        <w:b/>
        <w:noProof/>
        <w:sz w:val="18"/>
      </w:rPr>
      <w:t>2</w:t>
    </w:r>
    <w:r w:rsidRPr="006D3010">
      <w:rPr>
        <w:b/>
        <w:sz w:val="18"/>
      </w:rPr>
      <w:fldChar w:fldCharType="end"/>
    </w:r>
    <w:r>
      <w:rPr>
        <w:b/>
        <w:sz w:val="18"/>
      </w:rPr>
      <w:tab/>
    </w:r>
    <w:r>
      <w:t>GE.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010" w:rsidRPr="006D3010" w:rsidRDefault="006D3010" w:rsidP="006D3010">
    <w:pPr>
      <w:pStyle w:val="a8"/>
      <w:tabs>
        <w:tab w:val="clear" w:pos="9639"/>
        <w:tab w:val="right" w:pos="9638"/>
      </w:tabs>
      <w:rPr>
        <w:b/>
        <w:sz w:val="18"/>
      </w:rPr>
    </w:pPr>
    <w:r>
      <w:t>GE.18-01320</w:t>
    </w:r>
    <w:r>
      <w:tab/>
    </w:r>
    <w:r w:rsidRPr="006D3010">
      <w:rPr>
        <w:b/>
        <w:sz w:val="18"/>
      </w:rPr>
      <w:fldChar w:fldCharType="begin"/>
    </w:r>
    <w:r w:rsidRPr="006D3010">
      <w:rPr>
        <w:b/>
        <w:sz w:val="18"/>
      </w:rPr>
      <w:instrText xml:space="preserve"> PAGE  \* MERGEFORMAT </w:instrText>
    </w:r>
    <w:r w:rsidRPr="006D3010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6D3010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90" w:rsidRPr="001075E9" w:rsidRDefault="00792B90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792B90" w:rsidRDefault="00792B90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010" w:rsidRPr="006D3010" w:rsidRDefault="00AB5469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EB32B3">
      <w:t>CRPD/C/</w:t>
    </w:r>
    <w:r w:rsidR="00EB32B3" w:rsidRPr="00EB32B3">
      <w:rPr>
        <w:color w:val="FF0000"/>
      </w:rPr>
      <w:t>XXX</w:t>
    </w:r>
    <w:r w:rsidR="00EB32B3">
      <w:t>/QPR/</w:t>
    </w:r>
    <w:proofErr w:type="gramStart"/>
    <w:r w:rsidR="00EB32B3">
      <w:t>R.</w:t>
    </w:r>
    <w:r w:rsidR="00EB32B3" w:rsidRPr="00EB32B3">
      <w:rPr>
        <w:color w:val="FF0000"/>
      </w:rPr>
      <w:t>Y</w:t>
    </w:r>
    <w:proofErr w:type="gramEnd"/>
    <w:r>
      <w:rPr>
        <w:color w:val="FF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010" w:rsidRPr="006D3010" w:rsidRDefault="00AB5469" w:rsidP="006D3010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EB32B3">
      <w:t>CRPD/C/XXX/QPR/</w:t>
    </w:r>
    <w:proofErr w:type="gramStart"/>
    <w:r w:rsidR="00EB32B3">
      <w:t>R.Y</w:t>
    </w:r>
    <w:proofErr w:type="gramEnd"/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90"/>
    <w:rsid w:val="00026643"/>
    <w:rsid w:val="00033EE1"/>
    <w:rsid w:val="00042B72"/>
    <w:rsid w:val="000558BD"/>
    <w:rsid w:val="000865F8"/>
    <w:rsid w:val="000B57E7"/>
    <w:rsid w:val="000B6373"/>
    <w:rsid w:val="000B732B"/>
    <w:rsid w:val="000F09DF"/>
    <w:rsid w:val="000F61B2"/>
    <w:rsid w:val="001075E9"/>
    <w:rsid w:val="00180183"/>
    <w:rsid w:val="0018024D"/>
    <w:rsid w:val="0018649F"/>
    <w:rsid w:val="00196389"/>
    <w:rsid w:val="001B3EF6"/>
    <w:rsid w:val="001C499F"/>
    <w:rsid w:val="001C7A89"/>
    <w:rsid w:val="00215062"/>
    <w:rsid w:val="00270FF2"/>
    <w:rsid w:val="0027441B"/>
    <w:rsid w:val="002846B3"/>
    <w:rsid w:val="002A2EFC"/>
    <w:rsid w:val="002B74B1"/>
    <w:rsid w:val="002C0E18"/>
    <w:rsid w:val="002D06E3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349E4"/>
    <w:rsid w:val="003402C2"/>
    <w:rsid w:val="00381C24"/>
    <w:rsid w:val="003958D0"/>
    <w:rsid w:val="003B00E5"/>
    <w:rsid w:val="00407B78"/>
    <w:rsid w:val="00424203"/>
    <w:rsid w:val="00452493"/>
    <w:rsid w:val="00453318"/>
    <w:rsid w:val="00454E07"/>
    <w:rsid w:val="00472C5C"/>
    <w:rsid w:val="004B5156"/>
    <w:rsid w:val="004C5171"/>
    <w:rsid w:val="0050108D"/>
    <w:rsid w:val="00513081"/>
    <w:rsid w:val="00517901"/>
    <w:rsid w:val="00526683"/>
    <w:rsid w:val="005709E0"/>
    <w:rsid w:val="00572E19"/>
    <w:rsid w:val="005961C8"/>
    <w:rsid w:val="005966F1"/>
    <w:rsid w:val="005D7914"/>
    <w:rsid w:val="005E2B41"/>
    <w:rsid w:val="005F0B42"/>
    <w:rsid w:val="00681A10"/>
    <w:rsid w:val="006A1ED8"/>
    <w:rsid w:val="006B5625"/>
    <w:rsid w:val="006C2031"/>
    <w:rsid w:val="006D3010"/>
    <w:rsid w:val="006D461A"/>
    <w:rsid w:val="006F35EE"/>
    <w:rsid w:val="007021FF"/>
    <w:rsid w:val="00712895"/>
    <w:rsid w:val="00757357"/>
    <w:rsid w:val="00761A6E"/>
    <w:rsid w:val="00792B90"/>
    <w:rsid w:val="007C3F50"/>
    <w:rsid w:val="00806737"/>
    <w:rsid w:val="00825F8D"/>
    <w:rsid w:val="00833758"/>
    <w:rsid w:val="00834B71"/>
    <w:rsid w:val="0086445C"/>
    <w:rsid w:val="008934D2"/>
    <w:rsid w:val="00894693"/>
    <w:rsid w:val="008A08D7"/>
    <w:rsid w:val="008B6909"/>
    <w:rsid w:val="00903712"/>
    <w:rsid w:val="00906890"/>
    <w:rsid w:val="00911BE4"/>
    <w:rsid w:val="00951972"/>
    <w:rsid w:val="009608F3"/>
    <w:rsid w:val="009A24AC"/>
    <w:rsid w:val="00A14DA8"/>
    <w:rsid w:val="00A312BC"/>
    <w:rsid w:val="00A45CB8"/>
    <w:rsid w:val="00A46A05"/>
    <w:rsid w:val="00A84021"/>
    <w:rsid w:val="00A84D35"/>
    <w:rsid w:val="00A917B3"/>
    <w:rsid w:val="00AB4B51"/>
    <w:rsid w:val="00AB5469"/>
    <w:rsid w:val="00AC12E8"/>
    <w:rsid w:val="00B10CC7"/>
    <w:rsid w:val="00B36DF7"/>
    <w:rsid w:val="00B539E7"/>
    <w:rsid w:val="00B62458"/>
    <w:rsid w:val="00BC18B2"/>
    <w:rsid w:val="00BD33EE"/>
    <w:rsid w:val="00C106D6"/>
    <w:rsid w:val="00C60F0C"/>
    <w:rsid w:val="00C805C9"/>
    <w:rsid w:val="00C92939"/>
    <w:rsid w:val="00CA1679"/>
    <w:rsid w:val="00CB151C"/>
    <w:rsid w:val="00CE5A1A"/>
    <w:rsid w:val="00CF55F6"/>
    <w:rsid w:val="00D33D63"/>
    <w:rsid w:val="00D90028"/>
    <w:rsid w:val="00D90138"/>
    <w:rsid w:val="00DD78D1"/>
    <w:rsid w:val="00DE32CD"/>
    <w:rsid w:val="00DF71B9"/>
    <w:rsid w:val="00E30B7B"/>
    <w:rsid w:val="00E73F76"/>
    <w:rsid w:val="00E77684"/>
    <w:rsid w:val="00EA2C9F"/>
    <w:rsid w:val="00EA420E"/>
    <w:rsid w:val="00EB32B3"/>
    <w:rsid w:val="00ED0BDA"/>
    <w:rsid w:val="00EF1360"/>
    <w:rsid w:val="00EF3220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A24621B-928D-45A4-8C49-17F3E082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7C3F50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7C3F50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7C3F50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7C3F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7C3F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7C3F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7C3F50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7C3F5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7C3F5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7C3F5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3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3F50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7C3F5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7C3F50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7C3F50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7C3F5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7C3F50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7C3F5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7C3F50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7C3F50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7C3F50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7C3F50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7C3F50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"/>
    <w:basedOn w:val="a"/>
    <w:next w:val="a"/>
    <w:link w:val="a6"/>
    <w:qFormat/>
    <w:rsid w:val="007C3F50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"/>
    <w:basedOn w:val="a0"/>
    <w:link w:val="a5"/>
    <w:rsid w:val="007C3F50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7C3F50"/>
    <w:rPr>
      <w:rFonts w:ascii="Times New Roman" w:hAnsi="Times New Roman"/>
      <w:b/>
      <w:sz w:val="18"/>
    </w:rPr>
  </w:style>
  <w:style w:type="paragraph" w:styleId="a8">
    <w:name w:val="footer"/>
    <w:aliases w:val="3_GR"/>
    <w:basedOn w:val="a"/>
    <w:link w:val="a9"/>
    <w:qFormat/>
    <w:rsid w:val="007C3F50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"/>
    <w:basedOn w:val="a0"/>
    <w:link w:val="a8"/>
    <w:rsid w:val="007C3F50"/>
    <w:rPr>
      <w:spacing w:val="4"/>
      <w:w w:val="103"/>
      <w:kern w:val="14"/>
      <w:sz w:val="16"/>
      <w:lang w:val="en-GB" w:eastAsia="ru-RU"/>
    </w:rPr>
  </w:style>
  <w:style w:type="character" w:styleId="aa">
    <w:name w:val="footnote reference"/>
    <w:aliases w:val="4_GR"/>
    <w:basedOn w:val="a0"/>
    <w:qFormat/>
    <w:rsid w:val="007C3F50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R"/>
    <w:basedOn w:val="aa"/>
    <w:qFormat/>
    <w:rsid w:val="007C3F50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C499F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5_GR"/>
    <w:basedOn w:val="a"/>
    <w:link w:val="ae"/>
    <w:qFormat/>
    <w:rsid w:val="007C3F50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e">
    <w:name w:val="Текст сноски Знак"/>
    <w:aliases w:val="5_GR Знак"/>
    <w:basedOn w:val="a0"/>
    <w:link w:val="ad"/>
    <w:rsid w:val="007C3F50"/>
    <w:rPr>
      <w:spacing w:val="5"/>
      <w:w w:val="104"/>
      <w:kern w:val="14"/>
      <w:sz w:val="18"/>
      <w:lang w:val="en-GB" w:eastAsia="ru-RU"/>
    </w:rPr>
  </w:style>
  <w:style w:type="paragraph" w:styleId="af">
    <w:name w:val="endnote text"/>
    <w:aliases w:val="2_GR"/>
    <w:basedOn w:val="ad"/>
    <w:link w:val="af0"/>
    <w:qFormat/>
    <w:rsid w:val="007C3F50"/>
  </w:style>
  <w:style w:type="character" w:customStyle="1" w:styleId="af0">
    <w:name w:val="Текст концевой сноски Знак"/>
    <w:aliases w:val="2_GR Знак"/>
    <w:basedOn w:val="a0"/>
    <w:link w:val="af"/>
    <w:rsid w:val="007C3F50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7C3F50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7C3F50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7C3F50"/>
    <w:rPr>
      <w:color w:val="800080" w:themeColor="followedHyperlink"/>
      <w:u w:val="none"/>
    </w:rPr>
  </w:style>
  <w:style w:type="paragraph" w:styleId="af3">
    <w:name w:val="Block Text"/>
    <w:basedOn w:val="a"/>
    <w:semiHidden/>
    <w:unhideWhenUsed/>
    <w:rsid w:val="006D301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PD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CDA8D-71E0-43B3-811F-2B26451C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CRPD.dotm</Template>
  <TotalTime>1</TotalTime>
  <Pages>2</Pages>
  <Words>305</Words>
  <Characters>1744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CRPD/C/XXX/QPR/R.Y</vt:lpstr>
      <vt:lpstr>A/</vt:lpstr>
    </vt:vector>
  </TitlesOfParts>
  <Company>DCM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CRPD/C/XXX/QPR/R.Y</dc:title>
  <dc:subject/>
  <dc:creator>Marina KOROTKOVA</dc:creator>
  <cp:keywords/>
  <cp:lastModifiedBy>Anna Aleksandrova</cp:lastModifiedBy>
  <cp:revision>2</cp:revision>
  <cp:lastPrinted>2018-02-08T08:35:00Z</cp:lastPrinted>
  <dcterms:created xsi:type="dcterms:W3CDTF">2018-11-26T10:40:00Z</dcterms:created>
  <dcterms:modified xsi:type="dcterms:W3CDTF">2018-11-26T10:40:00Z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